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3F" w:rsidRDefault="00807B3F" w:rsidP="00807B3F">
      <w:pPr>
        <w:spacing w:line="240" w:lineRule="auto"/>
        <w:ind w:left="-1134" w:firstLine="1134"/>
        <w:jc w:val="right"/>
      </w:pPr>
      <w:r>
        <w:rPr>
          <w:noProof/>
        </w:rPr>
        <w:drawing>
          <wp:inline distT="0" distB="0" distL="0" distR="0">
            <wp:extent cx="4229100" cy="3066098"/>
            <wp:effectExtent l="19050" t="0" r="0" b="0"/>
            <wp:docPr id="1" name="Рисунок 1" descr="C:\Users\777\Downloads\IMG_20200601_1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IMG_20200601_1037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6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3F" w:rsidRDefault="00807B3F" w:rsidP="00EA6BE8">
      <w:pPr>
        <w:spacing w:line="240" w:lineRule="auto"/>
      </w:pPr>
      <w:r>
        <w:rPr>
          <w:noProof/>
        </w:rPr>
        <w:drawing>
          <wp:inline distT="0" distB="0" distL="0" distR="0">
            <wp:extent cx="4092831" cy="3028950"/>
            <wp:effectExtent l="19050" t="0" r="2919" b="0"/>
            <wp:docPr id="3" name="Рисунок 3" descr="C:\Users\777\Downloads\IMG_20200601_10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ownloads\IMG_20200601_1037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31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3F" w:rsidRDefault="00807B3F" w:rsidP="00807B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 давней и доброй традиции в первый день лета отмечается Международный день защиты детей – праздник, который целиком и полностью посвящен маленьким жителям нашей необъятной Родины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 !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От всей души поздравляем.</w:t>
      </w:r>
    </w:p>
    <w:p w:rsidR="00807B3F" w:rsidRDefault="00807B3F" w:rsidP="00807B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Первое июня – это не только яркий праздник, начало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длинных каникул</w:t>
      </w:r>
      <w:proofErr w:type="gramEnd"/>
      <w:r>
        <w:rPr>
          <w:rFonts w:ascii="Arial" w:hAnsi="Arial" w:cs="Arial"/>
          <w:color w:val="333333"/>
          <w:sz w:val="23"/>
          <w:szCs w:val="23"/>
        </w:rPr>
        <w:t>, времени сладостей и резвых игр, аттракционов и чудес, но и напоминание взрослым о необходимости защищать права ребёнка.</w:t>
      </w:r>
    </w:p>
    <w:p w:rsidR="00807B3F" w:rsidRDefault="00807B3F" w:rsidP="00807B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Каждый из детей нуждается в любви и заботе, в родительской ласке и безопасности, каждый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достоин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расти в благополучии и в будущем стать замечательным родителем и гражданином своей страны. Берегите и охраняйте беззаботное время детства, ведь дети — это маленькие частички нашего большого счастья!</w:t>
      </w:r>
    </w:p>
    <w:p w:rsidR="00807B3F" w:rsidRDefault="00807B3F" w:rsidP="00807B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этот замечательный день желаем вам хорошего настроения, крепкого здоровья, добра и радости, счастья и теплых отношений в семье!</w:t>
      </w:r>
    </w:p>
    <w:p w:rsidR="00807B3F" w:rsidRDefault="00807B3F" w:rsidP="00807B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https://ok.ru/group/57900725371109/topic/151676113712101</w:t>
        </w:r>
      </w:hyperlink>
    </w:p>
    <w:p w:rsidR="00807B3F" w:rsidRDefault="00807B3F" w:rsidP="00807B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C20226" w:rsidRDefault="00807B3F" w:rsidP="00807B3F">
      <w:pPr>
        <w:spacing w:line="240" w:lineRule="auto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Заведующая МБДОУ детский сад «Солнышко»</w:t>
      </w:r>
    </w:p>
    <w:sectPr w:rsidR="00C20226" w:rsidSect="00807B3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BE8"/>
    <w:rsid w:val="00087E1D"/>
    <w:rsid w:val="000949F7"/>
    <w:rsid w:val="004F3FE1"/>
    <w:rsid w:val="00807B3F"/>
    <w:rsid w:val="009671A2"/>
    <w:rsid w:val="00C20226"/>
    <w:rsid w:val="00C45911"/>
    <w:rsid w:val="00D148FE"/>
    <w:rsid w:val="00EA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7"/>
  </w:style>
  <w:style w:type="paragraph" w:styleId="2">
    <w:name w:val="heading 2"/>
    <w:basedOn w:val="a"/>
    <w:link w:val="20"/>
    <w:uiPriority w:val="9"/>
    <w:qFormat/>
    <w:rsid w:val="00EA6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BE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A6B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7900725371109/topic/15167611371210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2020-05-29T09:13:00Z</dcterms:created>
  <dcterms:modified xsi:type="dcterms:W3CDTF">2020-06-02T07:09:00Z</dcterms:modified>
</cp:coreProperties>
</file>